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岗位说明</w:t>
      </w:r>
      <w:bookmarkStart w:id="0" w:name="_GoBack"/>
      <w:bookmarkEnd w:id="0"/>
      <w:r>
        <w:rPr>
          <w:rFonts w:hint="eastAsia"/>
          <w:sz w:val="36"/>
          <w:szCs w:val="36"/>
        </w:rPr>
        <w:t>书</w:t>
      </w:r>
    </w:p>
    <w:p>
      <w:pPr>
        <w:rPr>
          <w:szCs w:val="21"/>
        </w:rPr>
      </w:pPr>
      <w:r>
        <w:rPr>
          <w:rFonts w:hint="eastAsia"/>
          <w:szCs w:val="21"/>
        </w:rPr>
        <w:t>委托方（盖章）：                                     协议日期：</w:t>
      </w:r>
      <w:r>
        <w:rPr>
          <w:rFonts w:hint="eastAsia"/>
          <w:szCs w:val="21"/>
          <w:u w:val="single"/>
        </w:rPr>
        <w:t xml:space="preserve"> ___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_</w:t>
      </w:r>
      <w:r>
        <w:rPr>
          <w:rFonts w:hint="eastAsia"/>
          <w:szCs w:val="21"/>
        </w:rPr>
        <w:t>__月</w:t>
      </w:r>
      <w:r>
        <w:rPr>
          <w:rFonts w:hint="eastAsia"/>
          <w:szCs w:val="21"/>
          <w:u w:val="single"/>
        </w:rPr>
        <w:t xml:space="preserve">_ </w:t>
      </w:r>
      <w:r>
        <w:rPr>
          <w:rFonts w:hint="eastAsia"/>
          <w:szCs w:val="21"/>
        </w:rPr>
        <w:t>__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>日</w:t>
      </w:r>
    </w:p>
    <w:p>
      <w:pPr>
        <w:rPr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15"/>
        <w:gridCol w:w="299"/>
        <w:gridCol w:w="257"/>
        <w:gridCol w:w="1095"/>
        <w:gridCol w:w="170"/>
        <w:gridCol w:w="512"/>
        <w:gridCol w:w="511"/>
        <w:gridCol w:w="1268"/>
        <w:gridCol w:w="84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公司全称</w:t>
            </w:r>
          </w:p>
        </w:tc>
        <w:tc>
          <w:tcPr>
            <w:tcW w:w="30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32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30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公司性质</w:t>
            </w:r>
          </w:p>
        </w:tc>
        <w:tc>
          <w:tcPr>
            <w:tcW w:w="32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公司人数</w:t>
            </w:r>
          </w:p>
        </w:tc>
        <w:tc>
          <w:tcPr>
            <w:tcW w:w="30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</w:t>
            </w:r>
          </w:p>
        </w:tc>
        <w:tc>
          <w:tcPr>
            <w:tcW w:w="32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2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招聘职位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招聘人数</w:t>
            </w:r>
          </w:p>
        </w:tc>
        <w:tc>
          <w:tcPr>
            <w:tcW w:w="12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到岗期限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岗位描述</w:t>
            </w:r>
          </w:p>
        </w:tc>
        <w:tc>
          <w:tcPr>
            <w:tcW w:w="189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</w:tc>
        <w:tc>
          <w:tcPr>
            <w:tcW w:w="18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管理对象</w:t>
            </w:r>
          </w:p>
        </w:tc>
        <w:tc>
          <w:tcPr>
            <w:tcW w:w="18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部门人数</w:t>
            </w:r>
          </w:p>
        </w:tc>
        <w:tc>
          <w:tcPr>
            <w:tcW w:w="189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工作地点</w:t>
            </w:r>
          </w:p>
        </w:tc>
        <w:tc>
          <w:tcPr>
            <w:tcW w:w="18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出差频率</w:t>
            </w:r>
          </w:p>
        </w:tc>
        <w:tc>
          <w:tcPr>
            <w:tcW w:w="189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18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岗位职责</w:t>
            </w:r>
          </w:p>
        </w:tc>
        <w:tc>
          <w:tcPr>
            <w:tcW w:w="7560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4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岗位要求</w:t>
            </w:r>
          </w:p>
        </w:tc>
        <w:tc>
          <w:tcPr>
            <w:tcW w:w="12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94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2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94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职业技能</w:t>
            </w:r>
          </w:p>
        </w:tc>
        <w:tc>
          <w:tcPr>
            <w:tcW w:w="194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工作经验</w:t>
            </w:r>
          </w:p>
        </w:tc>
        <w:tc>
          <w:tcPr>
            <w:tcW w:w="32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其他要求</w:t>
            </w:r>
          </w:p>
        </w:tc>
        <w:tc>
          <w:tcPr>
            <w:tcW w:w="6268" w:type="dxa"/>
            <w:gridSpan w:val="9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待遇情况</w:t>
            </w:r>
          </w:p>
        </w:tc>
        <w:tc>
          <w:tcPr>
            <w:tcW w:w="12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薪资待遇</w:t>
            </w:r>
          </w:p>
        </w:tc>
        <w:tc>
          <w:tcPr>
            <w:tcW w:w="6268" w:type="dxa"/>
            <w:gridSpan w:val="9"/>
            <w:shd w:val="clear" w:color="auto" w:fill="auto"/>
            <w:noWrap w:val="0"/>
            <w:vAlign w:val="center"/>
          </w:tcPr>
          <w:p>
            <w:pPr>
              <w:ind w:firstLine="1890" w:firstLineChars="9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其他待遇</w:t>
            </w:r>
          </w:p>
        </w:tc>
        <w:tc>
          <w:tcPr>
            <w:tcW w:w="6268" w:type="dxa"/>
            <w:gridSpan w:val="9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委托事项</w:t>
            </w:r>
          </w:p>
        </w:tc>
        <w:tc>
          <w:tcPr>
            <w:tcW w:w="12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委托期限</w:t>
            </w:r>
          </w:p>
        </w:tc>
        <w:tc>
          <w:tcPr>
            <w:tcW w:w="6268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试用期限</w:t>
            </w:r>
          </w:p>
        </w:tc>
        <w:tc>
          <w:tcPr>
            <w:tcW w:w="6268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F3A48"/>
    <w:rsid w:val="072157CF"/>
    <w:rsid w:val="3DA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2020-11-17T05:33:00Z</dcterms:created>
  <dc:creator>user</dc:creator>
  <cp:lastModifiedBy>user</cp:lastModifiedBy>
  <dcterms:modified xsi:type="dcterms:W3CDTF">2020-11-19T01:59:24Z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