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59" w:rsidRPr="00D8005D" w:rsidRDefault="00550D59" w:rsidP="00550D59">
      <w:pPr>
        <w:rPr>
          <w:rFonts w:ascii="仿宋_GB2312" w:eastAsia="仿宋_GB2312" w:hAnsi="仿宋"/>
          <w:sz w:val="32"/>
          <w:szCs w:val="32"/>
        </w:rPr>
      </w:pPr>
      <w:r w:rsidRPr="00D8005D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D8005D">
        <w:rPr>
          <w:rFonts w:ascii="仿宋_GB2312" w:eastAsia="仿宋_GB2312" w:hAnsi="仿宋" w:hint="eastAsia"/>
          <w:sz w:val="32"/>
          <w:szCs w:val="32"/>
        </w:rPr>
        <w:t>：</w:t>
      </w:r>
    </w:p>
    <w:p w:rsidR="00550D59" w:rsidRDefault="00550D59" w:rsidP="00550D59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1D6ECC">
        <w:rPr>
          <w:rFonts w:ascii="方正小标宋简体" w:eastAsia="方正小标宋简体" w:hAnsi="仿宋" w:hint="eastAsia"/>
          <w:sz w:val="36"/>
          <w:szCs w:val="36"/>
        </w:rPr>
        <w:t>市级以上人才项目及省级以上平台（科技成果）清单</w:t>
      </w:r>
    </w:p>
    <w:p w:rsidR="00550D59" w:rsidRDefault="00550D59" w:rsidP="00550D59">
      <w:pPr>
        <w:spacing w:line="520" w:lineRule="exact"/>
        <w:rPr>
          <w:rFonts w:ascii="方正小标宋简体" w:eastAsia="方正小标宋简体" w:hAnsi="仿宋"/>
          <w:sz w:val="36"/>
          <w:szCs w:val="36"/>
        </w:rPr>
      </w:pPr>
    </w:p>
    <w:p w:rsidR="00550D59" w:rsidRPr="00924FDF" w:rsidRDefault="00550D59" w:rsidP="00550D59">
      <w:pPr>
        <w:spacing w:line="520" w:lineRule="exact"/>
        <w:rPr>
          <w:rFonts w:ascii="黑体" w:eastAsia="黑体" w:hAnsi="黑体"/>
          <w:kern w:val="0"/>
          <w:sz w:val="32"/>
          <w:szCs w:val="32"/>
        </w:rPr>
      </w:pPr>
      <w:r w:rsidRPr="00924FDF">
        <w:rPr>
          <w:rFonts w:ascii="黑体" w:eastAsia="黑体" w:hAnsi="黑体" w:hint="eastAsia"/>
          <w:sz w:val="32"/>
          <w:szCs w:val="32"/>
        </w:rPr>
        <w:t>一</w:t>
      </w:r>
      <w:r w:rsidRPr="00924FDF">
        <w:rPr>
          <w:rFonts w:ascii="黑体" w:eastAsia="黑体" w:hAnsi="黑体"/>
          <w:sz w:val="32"/>
          <w:szCs w:val="32"/>
        </w:rPr>
        <w:t>、</w:t>
      </w:r>
      <w:r w:rsidRPr="00924FDF">
        <w:rPr>
          <w:rFonts w:ascii="黑体" w:eastAsia="黑体" w:hAnsi="黑体" w:hint="eastAsia"/>
          <w:kern w:val="0"/>
          <w:sz w:val="32"/>
          <w:szCs w:val="32"/>
        </w:rPr>
        <w:t>市级以上人才项目</w:t>
      </w:r>
    </w:p>
    <w:p w:rsidR="00550D59" w:rsidRPr="007F66A6" w:rsidRDefault="00550D59" w:rsidP="00550D59">
      <w:pPr>
        <w:pStyle w:val="a5"/>
        <w:spacing w:line="520" w:lineRule="exact"/>
        <w:ind w:firstLineChars="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/>
          <w:kern w:val="0"/>
          <w:sz w:val="32"/>
          <w:szCs w:val="32"/>
        </w:rPr>
        <w:t>.</w:t>
      </w:r>
      <w:r w:rsidRPr="007F66A6">
        <w:rPr>
          <w:rFonts w:ascii="仿宋_GB2312" w:eastAsia="仿宋_GB2312" w:hAnsi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kern w:val="0"/>
          <w:sz w:val="32"/>
          <w:szCs w:val="32"/>
        </w:rPr>
        <w:t>“</w:t>
      </w:r>
      <w:r w:rsidRPr="007F66A6">
        <w:rPr>
          <w:rFonts w:ascii="仿宋_GB2312" w:eastAsia="仿宋_GB2312" w:hAnsi="宋体" w:hint="eastAsia"/>
          <w:kern w:val="0"/>
          <w:sz w:val="32"/>
          <w:szCs w:val="32"/>
        </w:rPr>
        <w:t>千人计划</w:t>
      </w:r>
      <w:r>
        <w:rPr>
          <w:rFonts w:ascii="仿宋_GB2312" w:eastAsia="仿宋_GB2312" w:hAnsi="宋体" w:hint="eastAsia"/>
          <w:kern w:val="0"/>
          <w:sz w:val="32"/>
          <w:szCs w:val="32"/>
        </w:rPr>
        <w:t>”</w:t>
      </w:r>
    </w:p>
    <w:p w:rsidR="00550D59" w:rsidRPr="007F66A6" w:rsidRDefault="00550D59" w:rsidP="00550D59">
      <w:pPr>
        <w:pStyle w:val="a5"/>
        <w:spacing w:line="520" w:lineRule="exact"/>
        <w:ind w:firstLineChars="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2.</w:t>
      </w:r>
      <w:r w:rsidRPr="007F66A6">
        <w:rPr>
          <w:rFonts w:ascii="仿宋_GB2312" w:eastAsia="仿宋_GB2312" w:hAnsi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kern w:val="0"/>
          <w:sz w:val="32"/>
          <w:szCs w:val="32"/>
        </w:rPr>
        <w:t>“万</w:t>
      </w:r>
      <w:r w:rsidRPr="007F66A6">
        <w:rPr>
          <w:rFonts w:ascii="仿宋_GB2312" w:eastAsia="仿宋_GB2312" w:hAnsi="宋体" w:hint="eastAsia"/>
          <w:kern w:val="0"/>
          <w:sz w:val="32"/>
          <w:szCs w:val="32"/>
        </w:rPr>
        <w:t>人计划</w:t>
      </w:r>
      <w:r>
        <w:rPr>
          <w:rFonts w:ascii="仿宋_GB2312" w:eastAsia="仿宋_GB2312" w:hAnsi="宋体" w:hint="eastAsia"/>
          <w:kern w:val="0"/>
          <w:sz w:val="32"/>
          <w:szCs w:val="32"/>
        </w:rPr>
        <w:t>”</w:t>
      </w:r>
    </w:p>
    <w:p w:rsidR="00550D59" w:rsidRPr="007F66A6" w:rsidRDefault="00550D59" w:rsidP="00550D59">
      <w:pPr>
        <w:pStyle w:val="a5"/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3.江苏</w:t>
      </w:r>
      <w:r w:rsidRPr="007F66A6">
        <w:rPr>
          <w:rFonts w:ascii="仿宋_GB2312" w:eastAsia="仿宋_GB2312" w:hAnsi="宋体" w:hint="eastAsia"/>
          <w:kern w:val="0"/>
          <w:sz w:val="32"/>
          <w:szCs w:val="32"/>
        </w:rPr>
        <w:t>省双创团队/双创人才</w:t>
      </w:r>
      <w:r>
        <w:rPr>
          <w:rFonts w:ascii="仿宋_GB2312" w:eastAsia="仿宋_GB2312" w:hAnsi="宋体" w:hint="eastAsia"/>
          <w:kern w:val="0"/>
          <w:sz w:val="32"/>
          <w:szCs w:val="32"/>
        </w:rPr>
        <w:t>/</w:t>
      </w:r>
      <w:r w:rsidRPr="007F66A6">
        <w:rPr>
          <w:rFonts w:ascii="仿宋_GB2312" w:eastAsia="仿宋_GB2312" w:hAnsi="宋体" w:hint="eastAsia"/>
          <w:kern w:val="0"/>
          <w:sz w:val="32"/>
          <w:szCs w:val="32"/>
        </w:rPr>
        <w:t>双创博士</w:t>
      </w:r>
    </w:p>
    <w:p w:rsidR="00550D59" w:rsidRPr="007F66A6" w:rsidRDefault="00550D59" w:rsidP="00550D59">
      <w:pPr>
        <w:pStyle w:val="a5"/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>4.</w:t>
      </w:r>
      <w:r>
        <w:rPr>
          <w:rFonts w:ascii="仿宋_GB2312" w:eastAsia="仿宋_GB2312" w:hAnsi="宋体" w:hint="eastAsia"/>
          <w:kern w:val="0"/>
          <w:sz w:val="32"/>
          <w:szCs w:val="32"/>
        </w:rPr>
        <w:t>江苏</w:t>
      </w:r>
      <w:r w:rsidRPr="007F66A6">
        <w:rPr>
          <w:rFonts w:ascii="仿宋_GB2312" w:eastAsia="仿宋_GB2312" w:hint="eastAsia"/>
          <w:sz w:val="32"/>
          <w:szCs w:val="32"/>
        </w:rPr>
        <w:t>省“333工程”培养对象</w:t>
      </w:r>
    </w:p>
    <w:p w:rsidR="00550D59" w:rsidRPr="007F66A6" w:rsidRDefault="00550D59" w:rsidP="00550D59">
      <w:pPr>
        <w:pStyle w:val="a5"/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5.江苏</w:t>
      </w:r>
      <w:r w:rsidRPr="007F66A6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“</w:t>
      </w:r>
      <w:r w:rsidRPr="007F66A6">
        <w:rPr>
          <w:rFonts w:ascii="仿宋_GB2312" w:eastAsia="仿宋_GB2312" w:hint="eastAsia"/>
          <w:sz w:val="32"/>
          <w:szCs w:val="32"/>
        </w:rPr>
        <w:t>外专百人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50D59" w:rsidRPr="007F66A6" w:rsidRDefault="00550D59" w:rsidP="00550D59">
      <w:pPr>
        <w:pStyle w:val="a5"/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6.江苏</w:t>
      </w:r>
      <w:r w:rsidRPr="007F66A6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“</w:t>
      </w:r>
      <w:r w:rsidRPr="007F66A6">
        <w:rPr>
          <w:rFonts w:ascii="仿宋_GB2312" w:eastAsia="仿宋_GB2312" w:hint="eastAsia"/>
          <w:sz w:val="32"/>
          <w:szCs w:val="32"/>
        </w:rPr>
        <w:t>六大人才高峰</w:t>
      </w:r>
      <w:r>
        <w:rPr>
          <w:rFonts w:ascii="仿宋_GB2312" w:eastAsia="仿宋_GB2312" w:hint="eastAsia"/>
          <w:sz w:val="32"/>
          <w:szCs w:val="32"/>
        </w:rPr>
        <w:t>”</w:t>
      </w:r>
    </w:p>
    <w:p w:rsidR="00550D59" w:rsidRPr="007F66A6" w:rsidRDefault="00550D59" w:rsidP="00550D59">
      <w:pPr>
        <w:pStyle w:val="a5"/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7.江苏</w:t>
      </w:r>
      <w:r w:rsidRPr="007F66A6">
        <w:rPr>
          <w:rFonts w:ascii="仿宋_GB2312" w:eastAsia="仿宋_GB2312" w:hint="eastAsia"/>
          <w:sz w:val="32"/>
          <w:szCs w:val="32"/>
        </w:rPr>
        <w:t>省科技企业家培养对象</w:t>
      </w:r>
    </w:p>
    <w:p w:rsidR="00550D59" w:rsidRPr="007F66A6" w:rsidRDefault="00550D59" w:rsidP="00550D59">
      <w:pPr>
        <w:pStyle w:val="a5"/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8.苏州</w:t>
      </w:r>
      <w:r w:rsidRPr="007F66A6">
        <w:rPr>
          <w:rFonts w:ascii="仿宋_GB2312" w:eastAsia="仿宋_GB2312" w:hAnsi="宋体" w:hint="eastAsia"/>
          <w:kern w:val="0"/>
          <w:sz w:val="32"/>
          <w:szCs w:val="32"/>
        </w:rPr>
        <w:t>市姑苏人才计划</w:t>
      </w:r>
    </w:p>
    <w:p w:rsidR="00550D59" w:rsidRPr="007F66A6" w:rsidRDefault="00550D59" w:rsidP="00550D59">
      <w:pPr>
        <w:pStyle w:val="a5"/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9.</w:t>
      </w:r>
      <w:r w:rsidRPr="007F66A6">
        <w:rPr>
          <w:rFonts w:ascii="仿宋_GB2312" w:eastAsia="仿宋_GB2312" w:hAnsi="宋体" w:hint="eastAsia"/>
          <w:kern w:val="0"/>
          <w:sz w:val="32"/>
          <w:szCs w:val="32"/>
        </w:rPr>
        <w:t>苏州市“海鸥计划”</w:t>
      </w:r>
    </w:p>
    <w:p w:rsidR="00550D59" w:rsidRPr="007F66A6" w:rsidRDefault="00550D59" w:rsidP="00550D59">
      <w:pPr>
        <w:pStyle w:val="a5"/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>10.</w:t>
      </w:r>
      <w:r w:rsidRPr="007F66A6">
        <w:rPr>
          <w:rFonts w:ascii="仿宋_GB2312" w:eastAsia="仿宋_GB2312" w:hAnsi="宋体" w:hint="eastAsia"/>
          <w:kern w:val="0"/>
          <w:sz w:val="32"/>
          <w:szCs w:val="32"/>
        </w:rPr>
        <w:t>苏州市姑苏高技能领军人才</w:t>
      </w:r>
    </w:p>
    <w:p w:rsidR="00550D59" w:rsidRPr="000342ED" w:rsidRDefault="00550D59" w:rsidP="00550D59">
      <w:pPr>
        <w:spacing w:line="52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</w:t>
      </w:r>
      <w:r>
        <w:rPr>
          <w:rFonts w:ascii="黑体" w:eastAsia="黑体" w:hAnsi="黑体"/>
          <w:kern w:val="0"/>
          <w:sz w:val="32"/>
          <w:szCs w:val="32"/>
        </w:rPr>
        <w:t>、</w:t>
      </w:r>
      <w:r w:rsidRPr="000342ED">
        <w:rPr>
          <w:rFonts w:ascii="黑体" w:eastAsia="黑体" w:hAnsi="黑体" w:hint="eastAsia"/>
          <w:kern w:val="0"/>
          <w:sz w:val="32"/>
          <w:szCs w:val="32"/>
        </w:rPr>
        <w:t>省级</w:t>
      </w:r>
      <w:r>
        <w:rPr>
          <w:rFonts w:ascii="黑体" w:eastAsia="黑体" w:hAnsi="黑体" w:hint="eastAsia"/>
          <w:kern w:val="0"/>
          <w:sz w:val="32"/>
          <w:szCs w:val="32"/>
        </w:rPr>
        <w:t>以上</w:t>
      </w:r>
      <w:r w:rsidRPr="000342ED">
        <w:rPr>
          <w:rFonts w:ascii="黑体" w:eastAsia="黑体" w:hAnsi="黑体" w:hint="eastAsia"/>
          <w:kern w:val="0"/>
          <w:sz w:val="32"/>
          <w:szCs w:val="32"/>
        </w:rPr>
        <w:t>平台</w:t>
      </w:r>
      <w:r>
        <w:rPr>
          <w:rFonts w:ascii="黑体" w:eastAsia="黑体" w:hAnsi="黑体" w:hint="eastAsia"/>
          <w:kern w:val="0"/>
          <w:sz w:val="32"/>
          <w:szCs w:val="32"/>
        </w:rPr>
        <w:t>/科技成果</w:t>
      </w:r>
    </w:p>
    <w:p w:rsidR="00550D59" w:rsidRPr="007F66A6" w:rsidRDefault="00550D59" w:rsidP="00550D59">
      <w:pPr>
        <w:pStyle w:val="a5"/>
        <w:spacing w:line="520" w:lineRule="exact"/>
        <w:ind w:firstLineChars="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/>
          <w:kern w:val="0"/>
          <w:sz w:val="32"/>
          <w:szCs w:val="32"/>
        </w:rPr>
        <w:t>.</w:t>
      </w:r>
      <w:r w:rsidRPr="007F66A6">
        <w:rPr>
          <w:rFonts w:ascii="仿宋_GB2312" w:eastAsia="仿宋_GB2312" w:hAnsi="宋体" w:hint="eastAsia"/>
          <w:kern w:val="0"/>
          <w:sz w:val="32"/>
          <w:szCs w:val="32"/>
        </w:rPr>
        <w:t>省工程技术研究中心</w:t>
      </w:r>
    </w:p>
    <w:p w:rsidR="00550D59" w:rsidRPr="007F66A6" w:rsidRDefault="00550D59" w:rsidP="00550D59">
      <w:pPr>
        <w:pStyle w:val="a5"/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2.</w:t>
      </w:r>
      <w:r w:rsidRPr="007F66A6">
        <w:rPr>
          <w:rFonts w:ascii="仿宋_GB2312" w:eastAsia="仿宋_GB2312" w:hAnsi="宋体" w:hint="eastAsia"/>
          <w:kern w:val="0"/>
          <w:sz w:val="32"/>
          <w:szCs w:val="32"/>
        </w:rPr>
        <w:t>省重点实验室</w:t>
      </w:r>
    </w:p>
    <w:p w:rsidR="00550D59" w:rsidRPr="007F66A6" w:rsidRDefault="00550D59" w:rsidP="00550D59">
      <w:pPr>
        <w:pStyle w:val="a5"/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3.</w:t>
      </w:r>
      <w:proofErr w:type="gramStart"/>
      <w:r w:rsidRPr="007F66A6">
        <w:rPr>
          <w:rFonts w:ascii="仿宋_GB2312" w:eastAsia="仿宋_GB2312" w:hAnsi="宋体" w:hint="eastAsia"/>
          <w:kern w:val="0"/>
          <w:sz w:val="32"/>
          <w:szCs w:val="32"/>
        </w:rPr>
        <w:t>省企业院士</w:t>
      </w:r>
      <w:proofErr w:type="gramEnd"/>
      <w:r w:rsidRPr="007F66A6">
        <w:rPr>
          <w:rFonts w:ascii="仿宋_GB2312" w:eastAsia="仿宋_GB2312" w:hAnsi="宋体" w:hint="eastAsia"/>
          <w:kern w:val="0"/>
          <w:sz w:val="32"/>
          <w:szCs w:val="32"/>
        </w:rPr>
        <w:t>工作站</w:t>
      </w:r>
    </w:p>
    <w:p w:rsidR="00550D59" w:rsidRPr="007F66A6" w:rsidRDefault="00550D59" w:rsidP="00550D59">
      <w:pPr>
        <w:pStyle w:val="a5"/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4.</w:t>
      </w:r>
      <w:r w:rsidRPr="007F66A6">
        <w:rPr>
          <w:rFonts w:ascii="仿宋_GB2312" w:eastAsia="仿宋_GB2312" w:hAnsi="宋体" w:hint="eastAsia"/>
          <w:kern w:val="0"/>
          <w:sz w:val="32"/>
          <w:szCs w:val="32"/>
        </w:rPr>
        <w:t>省级以上科技企业孵化器</w:t>
      </w:r>
    </w:p>
    <w:p w:rsidR="00550D59" w:rsidRPr="007F66A6" w:rsidRDefault="00550D59" w:rsidP="00550D59">
      <w:pPr>
        <w:pStyle w:val="a5"/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5.</w:t>
      </w:r>
      <w:r w:rsidRPr="007F66A6">
        <w:rPr>
          <w:rFonts w:ascii="仿宋_GB2312" w:eastAsia="仿宋_GB2312" w:hAnsi="宋体" w:hint="eastAsia"/>
          <w:kern w:val="0"/>
          <w:sz w:val="32"/>
          <w:szCs w:val="32"/>
        </w:rPr>
        <w:t>省级以上新型孵化器</w:t>
      </w:r>
    </w:p>
    <w:p w:rsidR="00550D59" w:rsidRPr="007F66A6" w:rsidRDefault="00550D59" w:rsidP="00550D59">
      <w:pPr>
        <w:pStyle w:val="a5"/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6.</w:t>
      </w:r>
      <w:r w:rsidRPr="007F66A6">
        <w:rPr>
          <w:rFonts w:ascii="仿宋_GB2312" w:eastAsia="仿宋_GB2312" w:hAnsi="宋体" w:hint="eastAsia"/>
          <w:kern w:val="0"/>
          <w:sz w:val="32"/>
          <w:szCs w:val="32"/>
        </w:rPr>
        <w:t>省级以上博士后科研工作站</w:t>
      </w:r>
    </w:p>
    <w:p w:rsidR="00550D59" w:rsidRPr="00924FDF" w:rsidRDefault="00550D59" w:rsidP="00550D59">
      <w:pPr>
        <w:pStyle w:val="a5"/>
        <w:spacing w:line="520" w:lineRule="exact"/>
        <w:ind w:firstLineChars="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7.</w:t>
      </w:r>
      <w:r w:rsidRPr="00CB16E7">
        <w:rPr>
          <w:rFonts w:ascii="仿宋_GB2312" w:eastAsia="仿宋_GB2312" w:hAnsi="宋体" w:hint="eastAsia"/>
          <w:kern w:val="0"/>
          <w:sz w:val="32"/>
          <w:szCs w:val="32"/>
        </w:rPr>
        <w:t>省级企业技术中心</w:t>
      </w:r>
    </w:p>
    <w:p w:rsidR="00550D59" w:rsidRDefault="00550D59" w:rsidP="00550D59">
      <w:pPr>
        <w:pStyle w:val="a5"/>
        <w:spacing w:line="520" w:lineRule="exact"/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8.省级以上企业工程中心（实验室）</w:t>
      </w:r>
    </w:p>
    <w:p w:rsidR="00550D59" w:rsidRPr="00887229" w:rsidRDefault="00550D59" w:rsidP="00550D59">
      <w:pPr>
        <w:pStyle w:val="a5"/>
        <w:spacing w:line="520" w:lineRule="exact"/>
        <w:ind w:firstLineChars="0"/>
        <w:rPr>
          <w:rFonts w:ascii="仿宋_GB2312" w:eastAsia="仿宋_GB2312" w:hAnsi="华文仿宋" w:cs="Arial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9.省重大科技成果转化项目</w:t>
      </w:r>
    </w:p>
    <w:p w:rsidR="006151DB" w:rsidRPr="00550D59" w:rsidRDefault="006151DB"/>
    <w:sectPr w:rsidR="006151DB" w:rsidRPr="00550D59" w:rsidSect="00C1230E">
      <w:footerReference w:type="default" r:id="rId5"/>
      <w:pgSz w:w="11906" w:h="16838"/>
      <w:pgMar w:top="1701" w:right="1474" w:bottom="851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A9" w:rsidRDefault="003C39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C391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61CA9" w:rsidRDefault="003C391C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04C"/>
    <w:multiLevelType w:val="hybridMultilevel"/>
    <w:tmpl w:val="03C64146"/>
    <w:lvl w:ilvl="0" w:tplc="8408CD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6D4053"/>
    <w:multiLevelType w:val="hybridMultilevel"/>
    <w:tmpl w:val="695A1840"/>
    <w:lvl w:ilvl="0" w:tplc="F9E0CA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7E5989"/>
    <w:multiLevelType w:val="hybridMultilevel"/>
    <w:tmpl w:val="81B434AE"/>
    <w:lvl w:ilvl="0" w:tplc="59D47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0D59"/>
    <w:rsid w:val="003C391C"/>
    <w:rsid w:val="00550D59"/>
    <w:rsid w:val="0061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50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0D59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550D59"/>
    <w:rPr>
      <w:rFonts w:ascii="宋体" w:hAnsi="Courier New"/>
      <w:szCs w:val="20"/>
    </w:rPr>
  </w:style>
  <w:style w:type="character" w:customStyle="1" w:styleId="Char0">
    <w:name w:val="纯文本 Char"/>
    <w:basedOn w:val="a0"/>
    <w:link w:val="a4"/>
    <w:rsid w:val="00550D59"/>
    <w:rPr>
      <w:rFonts w:ascii="宋体" w:eastAsia="宋体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550D5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lqk</dc:creator>
  <cp:lastModifiedBy>lqk</cp:lastModifiedBy>
  <cp:revision>2</cp:revision>
  <dcterms:created xsi:type="dcterms:W3CDTF">2018-06-01T08:19:00Z</dcterms:created>
  <dcterms:modified xsi:type="dcterms:W3CDTF">2018-06-01T08:20:00Z</dcterms:modified>
</cp:coreProperties>
</file>